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F116" w14:textId="242A3957" w:rsidR="006518F9" w:rsidRDefault="00C40849" w:rsidP="00C40849">
      <w:pPr>
        <w:rPr>
          <w:b/>
          <w:bCs/>
          <w:sz w:val="28"/>
          <w:szCs w:val="28"/>
        </w:rPr>
      </w:pPr>
      <w:r>
        <w:t xml:space="preserve">                                                            </w:t>
      </w:r>
      <w:r w:rsidR="00651AFC">
        <w:t xml:space="preserve"> </w:t>
      </w:r>
      <w:r>
        <w:t xml:space="preserve">       </w:t>
      </w:r>
      <w:r>
        <w:rPr>
          <w:b/>
          <w:bCs/>
          <w:sz w:val="28"/>
          <w:szCs w:val="28"/>
        </w:rPr>
        <w:t>CITY OF SPENCER</w:t>
      </w:r>
    </w:p>
    <w:p w14:paraId="6ABAA0C9" w14:textId="2524AAE7" w:rsidR="00C40849" w:rsidRDefault="00C40849" w:rsidP="00C40849">
      <w:pPr>
        <w:rPr>
          <w:b/>
          <w:bCs/>
          <w:sz w:val="28"/>
          <w:szCs w:val="28"/>
        </w:rPr>
      </w:pPr>
      <w:r>
        <w:rPr>
          <w:b/>
          <w:bCs/>
          <w:sz w:val="28"/>
          <w:szCs w:val="28"/>
        </w:rPr>
        <w:t xml:space="preserve">                                       PLANNING COMMISSION MEETING</w:t>
      </w:r>
    </w:p>
    <w:p w14:paraId="0F73AF88" w14:textId="36149235" w:rsidR="00C40849" w:rsidRDefault="00C40849" w:rsidP="00C40849">
      <w:pPr>
        <w:rPr>
          <w:b/>
          <w:bCs/>
          <w:sz w:val="28"/>
          <w:szCs w:val="28"/>
        </w:rPr>
      </w:pPr>
      <w:r>
        <w:rPr>
          <w:b/>
          <w:bCs/>
          <w:sz w:val="28"/>
          <w:szCs w:val="28"/>
        </w:rPr>
        <w:t xml:space="preserve">                                    </w:t>
      </w:r>
      <w:r w:rsidR="00D23773">
        <w:rPr>
          <w:b/>
          <w:bCs/>
          <w:sz w:val="28"/>
          <w:szCs w:val="28"/>
        </w:rPr>
        <w:t xml:space="preserve">Thursday </w:t>
      </w:r>
      <w:r w:rsidR="001D149B">
        <w:rPr>
          <w:b/>
          <w:bCs/>
          <w:sz w:val="28"/>
          <w:szCs w:val="28"/>
        </w:rPr>
        <w:t>January 5</w:t>
      </w:r>
      <w:r>
        <w:rPr>
          <w:b/>
          <w:bCs/>
          <w:sz w:val="28"/>
          <w:szCs w:val="28"/>
        </w:rPr>
        <w:t>, 202</w:t>
      </w:r>
      <w:r w:rsidR="001D149B">
        <w:rPr>
          <w:b/>
          <w:bCs/>
          <w:sz w:val="28"/>
          <w:szCs w:val="28"/>
        </w:rPr>
        <w:t>3</w:t>
      </w:r>
      <w:r>
        <w:rPr>
          <w:b/>
          <w:bCs/>
          <w:sz w:val="28"/>
          <w:szCs w:val="28"/>
        </w:rPr>
        <w:t>, 6:00PM</w:t>
      </w:r>
    </w:p>
    <w:p w14:paraId="73694AD2" w14:textId="3C704DE9" w:rsidR="00C40849" w:rsidRDefault="007E680E" w:rsidP="00C40849">
      <w:pPr>
        <w:rPr>
          <w:sz w:val="28"/>
          <w:szCs w:val="28"/>
        </w:rPr>
      </w:pPr>
      <w:r>
        <w:rPr>
          <w:sz w:val="28"/>
          <w:szCs w:val="28"/>
        </w:rPr>
        <w:t>The</w:t>
      </w:r>
      <w:r w:rsidR="00C40849">
        <w:rPr>
          <w:sz w:val="28"/>
          <w:szCs w:val="28"/>
        </w:rPr>
        <w:t xml:space="preserve"> Spencer Planning Commission will convene a meeting on</w:t>
      </w:r>
      <w:r w:rsidR="00E53D70">
        <w:rPr>
          <w:sz w:val="28"/>
          <w:szCs w:val="28"/>
        </w:rPr>
        <w:t xml:space="preserve"> January 5</w:t>
      </w:r>
      <w:r>
        <w:rPr>
          <w:sz w:val="28"/>
          <w:szCs w:val="28"/>
        </w:rPr>
        <w:t>,</w:t>
      </w:r>
      <w:r w:rsidR="00E53D70">
        <w:rPr>
          <w:sz w:val="28"/>
          <w:szCs w:val="28"/>
        </w:rPr>
        <w:t xml:space="preserve"> 2023</w:t>
      </w:r>
      <w:r w:rsidR="00FC04AE">
        <w:rPr>
          <w:sz w:val="28"/>
          <w:szCs w:val="28"/>
        </w:rPr>
        <w:t>,</w:t>
      </w:r>
      <w:r w:rsidR="00C40849">
        <w:rPr>
          <w:sz w:val="28"/>
          <w:szCs w:val="28"/>
        </w:rPr>
        <w:t xml:space="preserve"> at 6pm, at Spencer City Hall, 8200 N.E. 36</w:t>
      </w:r>
      <w:r w:rsidR="00C40849" w:rsidRPr="00C40849">
        <w:rPr>
          <w:sz w:val="28"/>
          <w:szCs w:val="28"/>
          <w:vertAlign w:val="superscript"/>
        </w:rPr>
        <w:t>th</w:t>
      </w:r>
      <w:r w:rsidR="00C40849">
        <w:rPr>
          <w:sz w:val="28"/>
          <w:szCs w:val="28"/>
        </w:rPr>
        <w:t xml:space="preserve"> Street, Spencer, OK 73084</w:t>
      </w:r>
      <w:r>
        <w:rPr>
          <w:sz w:val="28"/>
          <w:szCs w:val="28"/>
        </w:rPr>
        <w:t>.</w:t>
      </w:r>
    </w:p>
    <w:p w14:paraId="38369230" w14:textId="5457C126" w:rsidR="00504A9A" w:rsidRDefault="007E680E" w:rsidP="00C40849">
      <w:pPr>
        <w:rPr>
          <w:b/>
          <w:bCs/>
          <w:sz w:val="24"/>
          <w:szCs w:val="24"/>
        </w:rPr>
      </w:pPr>
      <w:r>
        <w:rPr>
          <w:b/>
          <w:bCs/>
          <w:sz w:val="24"/>
          <w:szCs w:val="24"/>
        </w:rPr>
        <w:t>Any person requiring special assistance or other reasonable accommodations to attend and or/fully participate, in the meeting must contact the Spencer City Hall at 405-771-3226 at least 15 minutes in advance of the meeting. During a public meeting, the city manager or city clerk-treasurer should be contacted</w:t>
      </w:r>
      <w:r w:rsidR="00504A9A">
        <w:rPr>
          <w:b/>
          <w:bCs/>
          <w:sz w:val="24"/>
          <w:szCs w:val="24"/>
        </w:rPr>
        <w:t>.</w:t>
      </w:r>
    </w:p>
    <w:p w14:paraId="41CD02B2" w14:textId="74469F3C" w:rsidR="00504A9A" w:rsidRDefault="00504A9A" w:rsidP="00C40849">
      <w:pPr>
        <w:rPr>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sz w:val="24"/>
          <w:szCs w:val="24"/>
        </w:rPr>
        <w:t xml:space="preserve">                                                                   </w:t>
      </w:r>
      <w:r w:rsidRPr="00FC04AE">
        <w:rPr>
          <w:bCs/>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AGENDA</w:t>
      </w:r>
    </w:p>
    <w:p w14:paraId="64D4BF0F" w14:textId="69930914" w:rsidR="00504A9A" w:rsidRPr="00FC04AE" w:rsidRDefault="00504A9A" w:rsidP="00504A9A">
      <w:pPr>
        <w:pStyle w:val="ListParagraph"/>
        <w:numPr>
          <w:ilvl w:val="0"/>
          <w:numId w:val="1"/>
        </w:numPr>
        <w:rPr>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04AE">
        <w:rPr>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CALL TO ORDER</w:t>
      </w:r>
    </w:p>
    <w:p w14:paraId="48D033FC" w14:textId="43DA9521" w:rsidR="00504A9A" w:rsidRPr="00FC04AE" w:rsidRDefault="00504A9A" w:rsidP="00504A9A">
      <w:pPr>
        <w:pStyle w:val="ListParagraph"/>
        <w:numPr>
          <w:ilvl w:val="0"/>
          <w:numId w:val="1"/>
        </w:numPr>
        <w:rPr>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04AE">
        <w:rPr>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ROLL CALL &amp; DECLARATION THAT A QUORUM IS PRESENT</w:t>
      </w:r>
      <w:r w:rsidRPr="00FC04AE">
        <w:rPr>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397EBA1" w14:textId="30E381D6" w:rsidR="00504A9A" w:rsidRPr="00FC04AE" w:rsidRDefault="00504A9A" w:rsidP="00504A9A">
      <w:pPr>
        <w:pStyle w:val="ListParagraph"/>
        <w:numPr>
          <w:ilvl w:val="0"/>
          <w:numId w:val="1"/>
        </w:numPr>
        <w:rPr>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04AE">
        <w:rPr>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INVOCATION &amp; FLAG SALUTE</w:t>
      </w:r>
      <w:r w:rsidRPr="00FC04AE">
        <w:rPr>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2F8C416" w14:textId="526F61B5" w:rsidR="00504A9A" w:rsidRPr="00D23773" w:rsidRDefault="00504A9A" w:rsidP="00504A9A">
      <w:pPr>
        <w:pStyle w:val="ListParagraph"/>
        <w:numPr>
          <w:ilvl w:val="0"/>
          <w:numId w:val="1"/>
        </w:numPr>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04AE">
        <w:rPr>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APPROVAL OF MINUTES</w:t>
      </w:r>
      <w:r w:rsidRPr="00FC04AE">
        <w:rPr>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D</w:t>
      </w:r>
      <w:r w:rsidR="008D3FB4" w:rsidRPr="00FC04AE">
        <w:rPr>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iscussion</w:t>
      </w:r>
      <w:r w:rsidRPr="00FC04AE">
        <w:rPr>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consideration, and action to approve </w:t>
      </w:r>
      <w:r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Planning Commission minutes of </w:t>
      </w:r>
      <w:r w:rsidR="00E53D70"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December 1</w:t>
      </w:r>
      <w:r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2022.</w:t>
      </w:r>
    </w:p>
    <w:p w14:paraId="7E840BF9" w14:textId="7C18DE72" w:rsidR="002D749A" w:rsidRPr="00D23773" w:rsidRDefault="002D749A" w:rsidP="00504A9A">
      <w:pPr>
        <w:pStyle w:val="ListParagraph"/>
        <w:numPr>
          <w:ilvl w:val="0"/>
          <w:numId w:val="1"/>
        </w:numPr>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3773">
        <w:rP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Citizens Desiring </w:t>
      </w:r>
      <w:r w:rsidR="008D3FB4" w:rsidRPr="00D23773">
        <w:rP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w:t>
      </w:r>
      <w:r w:rsidRPr="00D23773">
        <w:rP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 Heard:</w:t>
      </w:r>
      <w:r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Citizens desiring to be heard will be given three (3) minutes to speak on any item on the agenda. Citizens must sign up 15 minutes prior before the meeting to be recognized. Pub</w:t>
      </w:r>
      <w:r w:rsidR="002A2BC9"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r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2A2BC9"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Participation Resolution #35-07-05.</w:t>
      </w:r>
    </w:p>
    <w:p w14:paraId="07198BB8" w14:textId="77777777" w:rsidR="00A530B5" w:rsidRPr="00D23773" w:rsidRDefault="002D749A" w:rsidP="007611D3">
      <w:pPr>
        <w:pStyle w:val="ListParagraph"/>
        <w:numPr>
          <w:ilvl w:val="0"/>
          <w:numId w:val="1"/>
        </w:numPr>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3773">
        <w:rP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Business Agenda:</w:t>
      </w:r>
      <w:r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following items are hereby designated for Discussion, Consideration and Possible Action.</w:t>
      </w:r>
    </w:p>
    <w:p w14:paraId="292D386B" w14:textId="4E57530A" w:rsidR="004B6B69" w:rsidRPr="00D23773" w:rsidRDefault="002D749A" w:rsidP="0006740B">
      <w:pPr>
        <w:pStyle w:val="ListParagraph"/>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DEF1715" w14:textId="65FC6E27" w:rsidR="00A530B5" w:rsidRPr="00D23773" w:rsidRDefault="000D0E39" w:rsidP="00A530B5">
      <w:pPr>
        <w:pStyle w:val="ListParagraph"/>
        <w:numPr>
          <w:ilvl w:val="1"/>
          <w:numId w:val="1"/>
        </w:numPr>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Redistricting P</w:t>
      </w:r>
      <w:r w:rsidR="000A6F44"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w:t>
      </w:r>
      <w:r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blic hearing</w:t>
      </w:r>
      <w:r w:rsidR="000A6F44"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requesting change in </w:t>
      </w:r>
      <w:r w:rsidR="00B96DC5"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zoning R</w:t>
      </w:r>
      <w:r w:rsidR="00AB707B"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Single Family Dwelling Distr</w:t>
      </w:r>
      <w:r w:rsidR="00D51DB0"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ict, to C-3, </w:t>
      </w:r>
      <w:r w:rsidR="00F120E1"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General Commercial District</w:t>
      </w:r>
      <w:r w:rsidR="00E5315B"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by property owner</w:t>
      </w:r>
      <w:r w:rsidR="00E917D7"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/applicant</w:t>
      </w:r>
      <w:r w:rsidR="00E5315B"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Sherman Chapel </w:t>
      </w:r>
      <w:r w:rsidR="00787B48"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AME Church</w:t>
      </w:r>
      <w:r w:rsidR="00E917D7"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the following described property</w:t>
      </w:r>
      <w:r w:rsidR="00A530B5"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legal description: </w:t>
      </w:r>
    </w:p>
    <w:p w14:paraId="65530A92" w14:textId="5C22036F" w:rsidR="00660ED8" w:rsidRPr="00D23773" w:rsidRDefault="0006740B" w:rsidP="00465ED1">
      <w:pPr>
        <w:ind w:left="720"/>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part of the southeast quarter (SE/4) of section twenty-three (23), township</w:t>
      </w:r>
      <w:r w:rsidR="0096512C"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twelve (12) north, range two (2) west of the L.M</w:t>
      </w:r>
      <w:r w:rsidR="00002ACB"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Oklahoma County, Oklahoma, being more particula</w:t>
      </w:r>
      <w:r w:rsidR="004104F9"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rly described as follows: beginning 550 feet south an</w:t>
      </w:r>
      <w:r w:rsidR="00E16BA7"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4104F9"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50feet east of the northwest corner (NWC)</w:t>
      </w:r>
      <w:r w:rsidR="00542EB5"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the </w:t>
      </w:r>
      <w:r w:rsidR="00542EB5"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southeast  quarter (s</w:t>
      </w:r>
      <w:r w:rsidR="001F6BB2"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e/4), thence south 694.04 feet: thence east </w:t>
      </w:r>
      <w:r w:rsidR="00837739"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320 feet: thence north 711.57 feet; thence</w:t>
      </w:r>
      <w:r w:rsidR="00D66700"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37739"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southwest</w:t>
      </w:r>
      <w:r w:rsidR="00687979"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37739"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223.3</w:t>
      </w:r>
      <w:r w:rsidR="003A599B"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D66700"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thence west 100 feet; </w:t>
      </w:r>
      <w:r w:rsidR="00C832D1"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the point and place of beginning commonly known as 2710 Spencer Rd, Spencer, OK 73084.</w:t>
      </w:r>
    </w:p>
    <w:p w14:paraId="63E9A3D5" w14:textId="1D066C9B" w:rsidR="00117B06" w:rsidRPr="00D23773" w:rsidRDefault="00837739" w:rsidP="00F03B31">
      <w:pPr>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D0E39"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05E7F4D" w14:textId="2F4BEA88" w:rsidR="00C17CFC" w:rsidRPr="00D23773" w:rsidRDefault="00117B06" w:rsidP="00062913">
      <w:pPr>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1276F82" w14:textId="70D1D5BA" w:rsidR="00C17CFC" w:rsidRPr="00D23773" w:rsidRDefault="004B6B69" w:rsidP="007611D3">
      <w:pPr>
        <w:pStyle w:val="ListParagraph"/>
        <w:numPr>
          <w:ilvl w:val="0"/>
          <w:numId w:val="1"/>
        </w:numPr>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3773">
        <w:rP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 BUSINESS</w:t>
      </w:r>
      <w:r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Discussion, Consideration and action on New Business item/s, and direct City staff to take appropriate action (“New Business” as used</w:t>
      </w:r>
      <w:r w:rsidR="00C17CFC" w:rsidRPr="00D23773">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herein, shall mean any matter not known about or which could not have been foreseen prior to the time of posting).</w:t>
      </w:r>
    </w:p>
    <w:p w14:paraId="0EAF846F" w14:textId="73913CDE" w:rsidR="004B6B69" w:rsidRPr="00D23773" w:rsidRDefault="00C17CFC" w:rsidP="004B6B69">
      <w:pPr>
        <w:pStyle w:val="ListParagraph"/>
        <w:numPr>
          <w:ilvl w:val="0"/>
          <w:numId w:val="1"/>
        </w:numPr>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3773">
        <w:rP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REMARKS AND COMMENTS:</w:t>
      </w:r>
    </w:p>
    <w:p w14:paraId="25D8FDD2" w14:textId="02C8D929" w:rsidR="00A32397" w:rsidRPr="008A5494" w:rsidRDefault="008A44DB" w:rsidP="004B6B69">
      <w:pPr>
        <w:pStyle w:val="ListParagraph"/>
        <w:numPr>
          <w:ilvl w:val="0"/>
          <w:numId w:val="1"/>
        </w:numP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3773">
        <w:rP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Adjournment</w:t>
      </w:r>
      <w:r w:rsidRPr="00D23773">
        <w:rPr>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259AAC0" w14:textId="77777777" w:rsidR="004B6B69" w:rsidRDefault="004B6B69" w:rsidP="004B6B69">
      <w:pP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C92FED" w14:textId="77777777" w:rsidR="004B6B69" w:rsidRPr="004B6B69" w:rsidRDefault="004B6B69" w:rsidP="004B6B69">
      <w:pPr>
        <w:ind w:left="720"/>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4B6B69" w:rsidRPr="004B6B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0901" w14:textId="77777777" w:rsidR="008A68BC" w:rsidRDefault="008A68BC" w:rsidP="00C17CFC">
      <w:pPr>
        <w:spacing w:after="0" w:line="240" w:lineRule="auto"/>
      </w:pPr>
      <w:r>
        <w:separator/>
      </w:r>
    </w:p>
  </w:endnote>
  <w:endnote w:type="continuationSeparator" w:id="0">
    <w:p w14:paraId="1C32DD37" w14:textId="77777777" w:rsidR="008A68BC" w:rsidRDefault="008A68BC" w:rsidP="00C1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6091" w14:textId="1B9B80F0" w:rsidR="00C17CFC" w:rsidRDefault="00C17CFC">
    <w:pPr>
      <w:pStyle w:val="Footer"/>
    </w:pPr>
    <w:r>
      <w:t xml:space="preserve">POSTED ON </w:t>
    </w:r>
    <w:r w:rsidR="006E2017">
      <w:t>December</w:t>
    </w:r>
    <w:r w:rsidR="00532F76">
      <w:t xml:space="preserve"> 28</w:t>
    </w:r>
    <w:r>
      <w:t xml:space="preserve">, 2022, </w:t>
    </w:r>
    <w:r w:rsidR="00740A0C">
      <w:t>9</w:t>
    </w:r>
    <w:r w:rsidR="00477510">
      <w:t>a</w:t>
    </w:r>
    <w:r>
      <w:t xml:space="preserve">m by </w:t>
    </w:r>
    <w:r w:rsidR="00062913">
      <w:t>City Clerk</w:t>
    </w:r>
  </w:p>
  <w:p w14:paraId="70CD41B1" w14:textId="77777777" w:rsidR="00C17CFC" w:rsidRDefault="00C17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8C114" w14:textId="77777777" w:rsidR="008A68BC" w:rsidRDefault="008A68BC" w:rsidP="00C17CFC">
      <w:pPr>
        <w:spacing w:after="0" w:line="240" w:lineRule="auto"/>
      </w:pPr>
      <w:r>
        <w:separator/>
      </w:r>
    </w:p>
  </w:footnote>
  <w:footnote w:type="continuationSeparator" w:id="0">
    <w:p w14:paraId="4093E14D" w14:textId="77777777" w:rsidR="008A68BC" w:rsidRDefault="008A68BC" w:rsidP="00C17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2413D"/>
    <w:multiLevelType w:val="multilevel"/>
    <w:tmpl w:val="DFC29A86"/>
    <w:lvl w:ilvl="0">
      <w:start w:val="1"/>
      <w:numFmt w:val="decimal"/>
      <w:lvlText w:val="%1."/>
      <w:lvlJc w:val="left"/>
      <w:pPr>
        <w:ind w:left="450" w:hanging="360"/>
      </w:pPr>
      <w:rPr>
        <w:rFonts w:hint="default"/>
        <w:color w:val="000000" w:themeColor="text1"/>
      </w:rPr>
    </w:lvl>
    <w:lvl w:ilvl="1">
      <w:start w:val="1"/>
      <w:numFmt w:val="decimal"/>
      <w:isLgl/>
      <w:lvlText w:val="%1.%2"/>
      <w:lvlJc w:val="left"/>
      <w:pPr>
        <w:ind w:left="870" w:hanging="420"/>
      </w:pPr>
      <w:rPr>
        <w:rFonts w:hint="default"/>
        <w:b/>
      </w:rPr>
    </w:lvl>
    <w:lvl w:ilvl="2">
      <w:start w:val="1"/>
      <w:numFmt w:val="decimal"/>
      <w:isLgl/>
      <w:lvlText w:val="%1.%2.%3"/>
      <w:lvlJc w:val="left"/>
      <w:pPr>
        <w:ind w:left="1530" w:hanging="720"/>
      </w:pPr>
      <w:rPr>
        <w:rFonts w:hint="default"/>
        <w:b/>
      </w:rPr>
    </w:lvl>
    <w:lvl w:ilvl="3">
      <w:start w:val="1"/>
      <w:numFmt w:val="decimal"/>
      <w:isLgl/>
      <w:lvlText w:val="%1.%2.%3.%4"/>
      <w:lvlJc w:val="left"/>
      <w:pPr>
        <w:ind w:left="2250" w:hanging="1080"/>
      </w:pPr>
      <w:rPr>
        <w:rFonts w:hint="default"/>
        <w:b/>
      </w:rPr>
    </w:lvl>
    <w:lvl w:ilvl="4">
      <w:start w:val="1"/>
      <w:numFmt w:val="decimal"/>
      <w:isLgl/>
      <w:lvlText w:val="%1.%2.%3.%4.%5"/>
      <w:lvlJc w:val="left"/>
      <w:pPr>
        <w:ind w:left="2610" w:hanging="1080"/>
      </w:pPr>
      <w:rPr>
        <w:rFonts w:hint="default"/>
        <w:b/>
      </w:rPr>
    </w:lvl>
    <w:lvl w:ilvl="5">
      <w:start w:val="1"/>
      <w:numFmt w:val="decimal"/>
      <w:isLgl/>
      <w:lvlText w:val="%1.%2.%3.%4.%5.%6"/>
      <w:lvlJc w:val="left"/>
      <w:pPr>
        <w:ind w:left="3330" w:hanging="1440"/>
      </w:pPr>
      <w:rPr>
        <w:rFonts w:hint="default"/>
        <w:b/>
      </w:rPr>
    </w:lvl>
    <w:lvl w:ilvl="6">
      <w:start w:val="1"/>
      <w:numFmt w:val="decimal"/>
      <w:isLgl/>
      <w:lvlText w:val="%1.%2.%3.%4.%5.%6.%7"/>
      <w:lvlJc w:val="left"/>
      <w:pPr>
        <w:ind w:left="3690" w:hanging="1440"/>
      </w:pPr>
      <w:rPr>
        <w:rFonts w:hint="default"/>
        <w:b/>
      </w:rPr>
    </w:lvl>
    <w:lvl w:ilvl="7">
      <w:start w:val="1"/>
      <w:numFmt w:val="decimal"/>
      <w:isLgl/>
      <w:lvlText w:val="%1.%2.%3.%4.%5.%6.%7.%8"/>
      <w:lvlJc w:val="left"/>
      <w:pPr>
        <w:ind w:left="4410" w:hanging="1800"/>
      </w:pPr>
      <w:rPr>
        <w:rFonts w:hint="default"/>
        <w:b/>
      </w:rPr>
    </w:lvl>
    <w:lvl w:ilvl="8">
      <w:start w:val="1"/>
      <w:numFmt w:val="decimal"/>
      <w:isLgl/>
      <w:lvlText w:val="%1.%2.%3.%4.%5.%6.%7.%8.%9"/>
      <w:lvlJc w:val="left"/>
      <w:pPr>
        <w:ind w:left="5130" w:hanging="2160"/>
      </w:pPr>
      <w:rPr>
        <w:rFonts w:hint="default"/>
        <w:b/>
      </w:rPr>
    </w:lvl>
  </w:abstractNum>
  <w:num w:numId="1" w16cid:durableId="1195270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49"/>
    <w:rsid w:val="00002ACB"/>
    <w:rsid w:val="00015719"/>
    <w:rsid w:val="00062913"/>
    <w:rsid w:val="0006740B"/>
    <w:rsid w:val="00086086"/>
    <w:rsid w:val="000A6F44"/>
    <w:rsid w:val="000C02E1"/>
    <w:rsid w:val="000C04BF"/>
    <w:rsid w:val="000D0E39"/>
    <w:rsid w:val="00117B06"/>
    <w:rsid w:val="001C19A1"/>
    <w:rsid w:val="001D149B"/>
    <w:rsid w:val="001D370C"/>
    <w:rsid w:val="001F6BB2"/>
    <w:rsid w:val="0020251E"/>
    <w:rsid w:val="00293885"/>
    <w:rsid w:val="00294459"/>
    <w:rsid w:val="002A2BC9"/>
    <w:rsid w:val="002D749A"/>
    <w:rsid w:val="00382EF5"/>
    <w:rsid w:val="003A599B"/>
    <w:rsid w:val="003B072E"/>
    <w:rsid w:val="004104F9"/>
    <w:rsid w:val="00465ED1"/>
    <w:rsid w:val="00477510"/>
    <w:rsid w:val="00482815"/>
    <w:rsid w:val="004B6B69"/>
    <w:rsid w:val="004E2C3D"/>
    <w:rsid w:val="00504A9A"/>
    <w:rsid w:val="00507970"/>
    <w:rsid w:val="0052662B"/>
    <w:rsid w:val="00532F76"/>
    <w:rsid w:val="00542EB5"/>
    <w:rsid w:val="00544C8B"/>
    <w:rsid w:val="0062123C"/>
    <w:rsid w:val="006402C2"/>
    <w:rsid w:val="006518F9"/>
    <w:rsid w:val="00651AFC"/>
    <w:rsid w:val="00660ED8"/>
    <w:rsid w:val="00687979"/>
    <w:rsid w:val="006A6368"/>
    <w:rsid w:val="006E2017"/>
    <w:rsid w:val="00715543"/>
    <w:rsid w:val="00717CAD"/>
    <w:rsid w:val="00740A0C"/>
    <w:rsid w:val="007611D3"/>
    <w:rsid w:val="00787B48"/>
    <w:rsid w:val="007E680E"/>
    <w:rsid w:val="00837739"/>
    <w:rsid w:val="00891762"/>
    <w:rsid w:val="008A44DB"/>
    <w:rsid w:val="008A5494"/>
    <w:rsid w:val="008A68BC"/>
    <w:rsid w:val="008D3FB4"/>
    <w:rsid w:val="008D7B2E"/>
    <w:rsid w:val="00905AEA"/>
    <w:rsid w:val="0096512C"/>
    <w:rsid w:val="00A32397"/>
    <w:rsid w:val="00A332A5"/>
    <w:rsid w:val="00A43FD3"/>
    <w:rsid w:val="00A530B5"/>
    <w:rsid w:val="00A93CDB"/>
    <w:rsid w:val="00AB707B"/>
    <w:rsid w:val="00B0153B"/>
    <w:rsid w:val="00B47CF1"/>
    <w:rsid w:val="00B944A4"/>
    <w:rsid w:val="00B96DC5"/>
    <w:rsid w:val="00BB35BC"/>
    <w:rsid w:val="00BD7E86"/>
    <w:rsid w:val="00BE2316"/>
    <w:rsid w:val="00C17CFC"/>
    <w:rsid w:val="00C40849"/>
    <w:rsid w:val="00C651A6"/>
    <w:rsid w:val="00C8231D"/>
    <w:rsid w:val="00C832D1"/>
    <w:rsid w:val="00C96621"/>
    <w:rsid w:val="00D23773"/>
    <w:rsid w:val="00D51DB0"/>
    <w:rsid w:val="00D66700"/>
    <w:rsid w:val="00DF5577"/>
    <w:rsid w:val="00E16BA7"/>
    <w:rsid w:val="00E22920"/>
    <w:rsid w:val="00E5315B"/>
    <w:rsid w:val="00E53D70"/>
    <w:rsid w:val="00E917D7"/>
    <w:rsid w:val="00E9422B"/>
    <w:rsid w:val="00EB68EB"/>
    <w:rsid w:val="00EE4DAE"/>
    <w:rsid w:val="00F03B31"/>
    <w:rsid w:val="00F120E1"/>
    <w:rsid w:val="00F518E9"/>
    <w:rsid w:val="00FA24B7"/>
    <w:rsid w:val="00FA3307"/>
    <w:rsid w:val="00FC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40C6"/>
  <w15:chartTrackingRefBased/>
  <w15:docId w15:val="{866FEC7F-83C1-4909-B032-11E49A13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408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40849"/>
    <w:rPr>
      <w:rFonts w:eastAsiaTheme="minorEastAsia"/>
      <w:color w:val="5A5A5A" w:themeColor="text1" w:themeTint="A5"/>
      <w:spacing w:val="15"/>
    </w:rPr>
  </w:style>
  <w:style w:type="paragraph" w:styleId="ListParagraph">
    <w:name w:val="List Paragraph"/>
    <w:basedOn w:val="Normal"/>
    <w:uiPriority w:val="34"/>
    <w:qFormat/>
    <w:rsid w:val="00504A9A"/>
    <w:pPr>
      <w:ind w:left="720"/>
      <w:contextualSpacing/>
    </w:pPr>
  </w:style>
  <w:style w:type="paragraph" w:styleId="Header">
    <w:name w:val="header"/>
    <w:basedOn w:val="Normal"/>
    <w:link w:val="HeaderChar"/>
    <w:uiPriority w:val="99"/>
    <w:unhideWhenUsed/>
    <w:rsid w:val="00C17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CFC"/>
  </w:style>
  <w:style w:type="paragraph" w:styleId="Footer">
    <w:name w:val="footer"/>
    <w:basedOn w:val="Normal"/>
    <w:link w:val="FooterChar"/>
    <w:uiPriority w:val="99"/>
    <w:unhideWhenUsed/>
    <w:rsid w:val="00C17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12709</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Takisha Jacobs</dc:creator>
  <cp:keywords/>
  <dc:description/>
  <cp:lastModifiedBy>Takisha Jacobs</cp:lastModifiedBy>
  <cp:revision>82</cp:revision>
  <cp:lastPrinted>2022-12-13T19:36:00Z</cp:lastPrinted>
  <dcterms:created xsi:type="dcterms:W3CDTF">2022-05-27T13:47:00Z</dcterms:created>
  <dcterms:modified xsi:type="dcterms:W3CDTF">2022-12-27T17:06:00Z</dcterms:modified>
</cp:coreProperties>
</file>